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328B" w14:textId="2F832EFC" w:rsidR="00D250FC" w:rsidRDefault="00D250FC" w:rsidP="00D250FC">
      <w:pPr>
        <w:rPr>
          <w:b/>
          <w:bCs/>
          <w:sz w:val="28"/>
          <w:szCs w:val="28"/>
        </w:rPr>
      </w:pPr>
      <w:r w:rsidRPr="00D250FC">
        <w:rPr>
          <w:b/>
          <w:bCs/>
          <w:sz w:val="28"/>
          <w:szCs w:val="28"/>
        </w:rPr>
        <w:t xml:space="preserve">Stop the SPAN Social Media Templates: </w:t>
      </w:r>
    </w:p>
    <w:p w14:paraId="57A3BEE7" w14:textId="7E103450" w:rsidR="00D250FC" w:rsidRPr="00D250FC" w:rsidRDefault="00D250FC" w:rsidP="00D250FC">
      <w:pPr>
        <w:rPr>
          <w:b/>
          <w:bCs/>
          <w:sz w:val="28"/>
          <w:szCs w:val="28"/>
        </w:rPr>
      </w:pPr>
      <w:r w:rsidRPr="00D250FC">
        <w:pict w14:anchorId="3FDF8C25">
          <v:rect id="_x0000_i1041" style="width:0;height:1.5pt" o:hralign="center" o:hrstd="t" o:hr="t" fillcolor="#a0a0a0" stroked="f"/>
        </w:pict>
      </w:r>
    </w:p>
    <w:p w14:paraId="71EE2B8B" w14:textId="16727189" w:rsidR="00D250FC" w:rsidRPr="00D250FC" w:rsidRDefault="00D250FC" w:rsidP="00D250FC">
      <w:r w:rsidRPr="00D250FC">
        <w:t>SPAN ports can’t always keep up</w:t>
      </w:r>
      <w:r>
        <w:t>,</w:t>
      </w:r>
      <w:r w:rsidRPr="00D250FC">
        <w:t xml:space="preserve"> especially during high traffic or cyberattacks.</w:t>
      </w:r>
      <w:r w:rsidRPr="00D250FC">
        <w:br/>
        <w:t>Dropped packets, missed threats, and filtered data leave your security tools in the dark.</w:t>
      </w:r>
    </w:p>
    <w:p w14:paraId="59095FD7" w14:textId="77777777" w:rsidR="00D250FC" w:rsidRPr="00D250FC" w:rsidRDefault="00D250FC" w:rsidP="00D250FC">
      <w:r w:rsidRPr="00D250FC">
        <w:t>Cubro Network Taps solve this with reliable, full traffic visibility that doesn’t impact switch performance.</w:t>
      </w:r>
    </w:p>
    <w:p w14:paraId="57AEAE1F" w14:textId="77777777" w:rsidR="00D250FC" w:rsidRPr="00D250FC" w:rsidRDefault="00D250FC" w:rsidP="00D250FC">
      <w:r w:rsidRPr="00D250FC">
        <w:t>Get the full picture:</w:t>
      </w:r>
      <w:r w:rsidRPr="00D250FC">
        <w:br/>
      </w:r>
      <w:r w:rsidRPr="00D250FC">
        <w:rPr>
          <w:rFonts w:ascii="Segoe UI Emoji" w:hAnsi="Segoe UI Emoji" w:cs="Segoe UI Emoji"/>
        </w:rPr>
        <w:t>🔗</w:t>
      </w:r>
      <w:r w:rsidRPr="00D250FC">
        <w:t xml:space="preserve"> </w:t>
      </w:r>
      <w:hyperlink r:id="rId4" w:tgtFrame="_new" w:history="1">
        <w:r w:rsidRPr="00D250FC">
          <w:rPr>
            <w:rStyle w:val="Hyperlink"/>
          </w:rPr>
          <w:t>https://www.cubro.com/en/products/network-taps/</w:t>
        </w:r>
      </w:hyperlink>
      <w:r w:rsidRPr="00D250FC">
        <w:br/>
      </w:r>
      <w:r w:rsidRPr="00D250FC">
        <w:rPr>
          <w:rFonts w:ascii="Segoe UI Emoji" w:hAnsi="Segoe UI Emoji" w:cs="Segoe UI Emoji"/>
        </w:rPr>
        <w:t>🖼️</w:t>
      </w:r>
      <w:r w:rsidRPr="00D250FC">
        <w:t xml:space="preserve"> </w:t>
      </w:r>
      <w:hyperlink r:id="rId5" w:tgtFrame="_new" w:history="1">
        <w:r w:rsidRPr="00D250FC">
          <w:rPr>
            <w:rStyle w:val="Hyperlink"/>
          </w:rPr>
          <w:t>See the</w:t>
        </w:r>
        <w:r w:rsidRPr="00D250FC">
          <w:rPr>
            <w:rStyle w:val="Hyperlink"/>
          </w:rPr>
          <w:t xml:space="preserve"> </w:t>
        </w:r>
        <w:r w:rsidRPr="00D250FC">
          <w:rPr>
            <w:rStyle w:val="Hyperlink"/>
          </w:rPr>
          <w:t>comic</w:t>
        </w:r>
      </w:hyperlink>
    </w:p>
    <w:p w14:paraId="28D72425" w14:textId="77777777" w:rsidR="00D250FC" w:rsidRPr="00D250FC" w:rsidRDefault="00D250FC" w:rsidP="00D250FC">
      <w:r w:rsidRPr="00D250FC">
        <w:pict w14:anchorId="76BFE49F">
          <v:rect id="_x0000_i1037" style="width:0;height:1.5pt" o:hralign="center" o:hrstd="t" o:hr="t" fillcolor="#a0a0a0" stroked="f"/>
        </w:pict>
      </w:r>
    </w:p>
    <w:p w14:paraId="6E23F240" w14:textId="3C30FB2F" w:rsidR="00D250FC" w:rsidRPr="00D250FC" w:rsidRDefault="00D250FC" w:rsidP="00D250FC">
      <w:r w:rsidRPr="00D250FC">
        <w:t>Not all monitoring solutions are created equal.</w:t>
      </w:r>
      <w:r w:rsidRPr="00D250FC">
        <w:br/>
        <w:t>SPAN ports are limited</w:t>
      </w:r>
      <w:r>
        <w:t xml:space="preserve">; </w:t>
      </w:r>
      <w:r w:rsidRPr="00D250FC">
        <w:t>they drop packets, impact switch performance, and may filter traffic.</w:t>
      </w:r>
    </w:p>
    <w:p w14:paraId="7411619B" w14:textId="77777777" w:rsidR="00D250FC" w:rsidRPr="00D250FC" w:rsidRDefault="00D250FC" w:rsidP="00D250FC">
      <w:r w:rsidRPr="00D250FC">
        <w:t>Cubro Network Taps provide consistent, 100% packet capture with no performance trade-offs.</w:t>
      </w:r>
    </w:p>
    <w:p w14:paraId="59DA67ED" w14:textId="77777777" w:rsidR="00D250FC" w:rsidRPr="00D250FC" w:rsidRDefault="00D250FC" w:rsidP="00D250FC">
      <w:r w:rsidRPr="00D250FC">
        <w:t>Explore how dependable data improves detection and response:</w:t>
      </w:r>
      <w:r w:rsidRPr="00D250FC">
        <w:br/>
      </w:r>
      <w:r w:rsidRPr="00D250FC">
        <w:rPr>
          <w:rFonts w:ascii="Segoe UI Emoji" w:hAnsi="Segoe UI Emoji" w:cs="Segoe UI Emoji"/>
        </w:rPr>
        <w:t>🔗</w:t>
      </w:r>
      <w:r w:rsidRPr="00D250FC">
        <w:t xml:space="preserve"> </w:t>
      </w:r>
      <w:hyperlink r:id="rId6" w:tgtFrame="_new" w:history="1">
        <w:r w:rsidRPr="00D250FC">
          <w:rPr>
            <w:rStyle w:val="Hyperlink"/>
          </w:rPr>
          <w:t>https://www.cubro.com/en/wp-content/uploads/CUB-FirstStepToVisibilityNetworkTAPs-WP.pdf</w:t>
        </w:r>
      </w:hyperlink>
      <w:r w:rsidRPr="00D250FC">
        <w:br/>
      </w:r>
      <w:r w:rsidRPr="00D250FC">
        <w:rPr>
          <w:rFonts w:ascii="Segoe UI Emoji" w:hAnsi="Segoe UI Emoji" w:cs="Segoe UI Emoji"/>
        </w:rPr>
        <w:t>🔗</w:t>
      </w:r>
      <w:r w:rsidRPr="00D250FC">
        <w:t xml:space="preserve"> </w:t>
      </w:r>
      <w:hyperlink r:id="rId7" w:tgtFrame="_new" w:history="1">
        <w:r w:rsidRPr="00D250FC">
          <w:rPr>
            <w:rStyle w:val="Hyperlink"/>
          </w:rPr>
          <w:t>https://www.cubro.com/en/wp-content/uploads/CUB-ImportanceOfQualityForOpticalTAPs-WP.pdf</w:t>
        </w:r>
      </w:hyperlink>
    </w:p>
    <w:p w14:paraId="4D21F057" w14:textId="77777777" w:rsidR="00D250FC" w:rsidRPr="00D250FC" w:rsidRDefault="00D250FC" w:rsidP="00D250FC">
      <w:r w:rsidRPr="00D250FC">
        <w:pict w14:anchorId="3AB2A199">
          <v:rect id="_x0000_i1038" style="width:0;height:1.5pt" o:hralign="center" o:hrstd="t" o:hr="t" fillcolor="#a0a0a0" stroked="f"/>
        </w:pict>
      </w:r>
    </w:p>
    <w:p w14:paraId="7C42E918" w14:textId="77777777" w:rsidR="00D250FC" w:rsidRPr="00D250FC" w:rsidRDefault="00D250FC" w:rsidP="00D250FC">
      <w:r w:rsidRPr="00D250FC">
        <w:t>When traffic surges, your visibility tools can’t afford blind spots.</w:t>
      </w:r>
      <w:r w:rsidRPr="00D250FC">
        <w:br/>
        <w:t>SPAN ports often miss critical data under pressure.</w:t>
      </w:r>
    </w:p>
    <w:p w14:paraId="2DF5481D" w14:textId="5EFA5809" w:rsidR="00D250FC" w:rsidRPr="00D250FC" w:rsidRDefault="00D250FC" w:rsidP="00D250FC">
      <w:r w:rsidRPr="00D250FC">
        <w:t>Cubro Network Taps deliver consistent performance and complete packet capture, even during peak load</w:t>
      </w:r>
      <w:r>
        <w:t>,</w:t>
      </w:r>
      <w:r w:rsidRPr="00D250FC">
        <w:t xml:space="preserve"> so </w:t>
      </w:r>
      <w:proofErr w:type="gramStart"/>
      <w:r w:rsidRPr="00D250FC">
        <w:t>your</w:t>
      </w:r>
      <w:proofErr w:type="gramEnd"/>
      <w:r w:rsidRPr="00D250FC">
        <w:t xml:space="preserve"> monitoring and security tools always have what they need.</w:t>
      </w:r>
    </w:p>
    <w:p w14:paraId="35DC46E5" w14:textId="77777777" w:rsidR="00D250FC" w:rsidRPr="00D250FC" w:rsidRDefault="00D250FC" w:rsidP="00D250FC">
      <w:r w:rsidRPr="00D250FC">
        <w:t>Start with a free consultation:</w:t>
      </w:r>
      <w:r w:rsidRPr="00D250FC">
        <w:br/>
      </w:r>
      <w:r w:rsidRPr="00D250FC">
        <w:rPr>
          <w:rFonts w:ascii="Segoe UI Emoji" w:hAnsi="Segoe UI Emoji" w:cs="Segoe UI Emoji"/>
        </w:rPr>
        <w:t>🔗</w:t>
      </w:r>
      <w:r w:rsidRPr="00D250FC">
        <w:t xml:space="preserve"> </w:t>
      </w:r>
      <w:hyperlink r:id="rId8" w:tgtFrame="_new" w:history="1">
        <w:r w:rsidRPr="00D250FC">
          <w:rPr>
            <w:rStyle w:val="Hyperlink"/>
          </w:rPr>
          <w:t>https://we-get-it-done.fourinc.com/cubro-free-consultation</w:t>
        </w:r>
      </w:hyperlink>
    </w:p>
    <w:p w14:paraId="71C8A02F" w14:textId="77777777" w:rsidR="00CF70B7" w:rsidRDefault="00CF70B7"/>
    <w:sectPr w:rsidR="00CF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F256D"/>
    <w:rsid w:val="001920EB"/>
    <w:rsid w:val="00881D79"/>
    <w:rsid w:val="00882A9E"/>
    <w:rsid w:val="00BB66DE"/>
    <w:rsid w:val="00CF70B7"/>
    <w:rsid w:val="00D250FC"/>
    <w:rsid w:val="00D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A0CB5"/>
  <w15:chartTrackingRefBased/>
  <w15:docId w15:val="{DCEF191E-98D2-489E-A885-69F3B87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0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0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0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0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0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0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-get-it-done.fourinc.com/cubro-free-consult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bro.com/en/wp-content/uploads/CUB-ImportanceOfQualityForOpticalTAPs-W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bro.com/en/wp-content/uploads/CUB-FirstStepToVisibilityNetworkTAPs-WP.pdf" TargetMode="External"/><Relationship Id="rId5" Type="http://schemas.openxmlformats.org/officeDocument/2006/relationships/hyperlink" Target="https://www.cubro.com/en/wp-content/uploads/Comic_TAP_Enterpris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ubro.com/en/products/network-tap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1111</Characters>
  <Application>Microsoft Office Word</Application>
  <DocSecurity>0</DocSecurity>
  <Lines>25</Lines>
  <Paragraphs>10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Alkhatib</dc:creator>
  <cp:keywords/>
  <dc:description/>
  <cp:lastModifiedBy>Lena Alkhatib</cp:lastModifiedBy>
  <cp:revision>1</cp:revision>
  <dcterms:created xsi:type="dcterms:W3CDTF">2025-04-18T20:33:00Z</dcterms:created>
  <dcterms:modified xsi:type="dcterms:W3CDTF">2025-04-18T20:37:00Z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d7a05b21-b122-4d58-8f3f-9950338b4825</vt:lpwstr>
  </property>
</Properties>
</file>