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C67B" w14:textId="77777777" w:rsidR="0075674B" w:rsidRPr="0075674B" w:rsidRDefault="0075674B" w:rsidP="0075674B">
      <w:r w:rsidRPr="0075674B">
        <w:rPr>
          <w:b/>
          <w:bCs/>
        </w:rPr>
        <w:t>Conversation Starter Questions:</w:t>
      </w:r>
    </w:p>
    <w:p w14:paraId="11811AF4" w14:textId="77777777" w:rsidR="0075674B" w:rsidRPr="0075674B" w:rsidRDefault="0075674B" w:rsidP="0075674B">
      <w:r w:rsidRPr="0075674B">
        <w:tab/>
        <w:t>1.</w:t>
      </w:r>
      <w:r w:rsidRPr="0075674B">
        <w:tab/>
      </w:r>
      <w:r w:rsidRPr="0075674B">
        <w:rPr>
          <w:b/>
          <w:bCs/>
        </w:rPr>
        <w:t>Network Monitoring Challenges</w:t>
      </w:r>
      <w:r w:rsidRPr="0075674B">
        <w:t>:</w:t>
      </w:r>
    </w:p>
    <w:p w14:paraId="20F3B3F2" w14:textId="77777777" w:rsidR="0075674B" w:rsidRPr="0075674B" w:rsidRDefault="0075674B" w:rsidP="0075674B">
      <w:r w:rsidRPr="0075674B">
        <w:tab/>
        <w:t>•</w:t>
      </w:r>
      <w:r w:rsidRPr="0075674B">
        <w:tab/>
        <w:t>Have you experienced any limitations with your current SPAN port setup in terms of capturing all necessary traffic for monitoring?</w:t>
      </w:r>
    </w:p>
    <w:p w14:paraId="404B1252" w14:textId="77777777" w:rsidR="0075674B" w:rsidRPr="0075674B" w:rsidRDefault="0075674B" w:rsidP="0075674B">
      <w:r w:rsidRPr="0075674B">
        <w:tab/>
        <w:t>•</w:t>
      </w:r>
      <w:r w:rsidRPr="0075674B">
        <w:tab/>
        <w:t>Are there specific instances where SPAN ports have failed to provide the visibility required for effective network management?</w:t>
      </w:r>
    </w:p>
    <w:p w14:paraId="1B0AB19A" w14:textId="77777777" w:rsidR="0075674B" w:rsidRPr="0075674B" w:rsidRDefault="0075674B" w:rsidP="0075674B">
      <w:r w:rsidRPr="0075674B">
        <w:tab/>
        <w:t>2.</w:t>
      </w:r>
      <w:r w:rsidRPr="0075674B">
        <w:tab/>
      </w:r>
      <w:r w:rsidRPr="0075674B">
        <w:rPr>
          <w:b/>
          <w:bCs/>
        </w:rPr>
        <w:t>Performance and Reliability</w:t>
      </w:r>
      <w:r w:rsidRPr="0075674B">
        <w:t>:</w:t>
      </w:r>
    </w:p>
    <w:p w14:paraId="044C244F" w14:textId="77777777" w:rsidR="0075674B" w:rsidRPr="0075674B" w:rsidRDefault="0075674B" w:rsidP="0075674B">
      <w:r w:rsidRPr="0075674B">
        <w:tab/>
        <w:t>•</w:t>
      </w:r>
      <w:r w:rsidRPr="0075674B">
        <w:tab/>
        <w:t>Have you noticed any performance degradation or packet loss when using SPAN ports, especially during peak traffic periods?</w:t>
      </w:r>
    </w:p>
    <w:p w14:paraId="7819A97C" w14:textId="77777777" w:rsidR="0075674B" w:rsidRPr="0075674B" w:rsidRDefault="0075674B" w:rsidP="0075674B">
      <w:r w:rsidRPr="0075674B">
        <w:tab/>
        <w:t>•</w:t>
      </w:r>
      <w:r w:rsidRPr="0075674B">
        <w:tab/>
        <w:t>How do you ensure that your monitoring tools receive an accurate and complete copy of network traffic without introducing latency?</w:t>
      </w:r>
    </w:p>
    <w:p w14:paraId="0B88027F" w14:textId="77777777" w:rsidR="0075674B" w:rsidRPr="0075674B" w:rsidRDefault="0075674B" w:rsidP="0075674B">
      <w:r w:rsidRPr="0075674B">
        <w:tab/>
        <w:t>3.</w:t>
      </w:r>
      <w:r w:rsidRPr="0075674B">
        <w:tab/>
      </w:r>
      <w:r w:rsidRPr="0075674B">
        <w:rPr>
          <w:b/>
          <w:bCs/>
        </w:rPr>
        <w:t>Security Considerations</w:t>
      </w:r>
      <w:r w:rsidRPr="0075674B">
        <w:t>:</w:t>
      </w:r>
    </w:p>
    <w:p w14:paraId="7BD46CC5" w14:textId="77777777" w:rsidR="0075674B" w:rsidRPr="0075674B" w:rsidRDefault="0075674B" w:rsidP="0075674B">
      <w:r w:rsidRPr="0075674B">
        <w:tab/>
        <w:t>•</w:t>
      </w:r>
      <w:r w:rsidRPr="0075674B">
        <w:tab/>
        <w:t>Are you concerned about the potential security risks associated with using SPAN ports, such as their susceptibility to configuration errors or malicious attacks?</w:t>
      </w:r>
    </w:p>
    <w:p w14:paraId="1F5DA8F8" w14:textId="77777777" w:rsidR="0075674B" w:rsidRPr="0075674B" w:rsidRDefault="0075674B" w:rsidP="0075674B">
      <w:r w:rsidRPr="0075674B">
        <w:tab/>
        <w:t>•</w:t>
      </w:r>
      <w:r w:rsidRPr="0075674B">
        <w:tab/>
        <w:t>How do you currently handle encrypted traffic, and are there challenges in monitoring such traffic with your existing SPAN port configuration?</w:t>
      </w:r>
    </w:p>
    <w:p w14:paraId="6727FF0B" w14:textId="77777777" w:rsidR="0075674B" w:rsidRPr="0075674B" w:rsidRDefault="0075674B" w:rsidP="0075674B">
      <w:r w:rsidRPr="0075674B">
        <w:tab/>
        <w:t>4.</w:t>
      </w:r>
      <w:r w:rsidRPr="0075674B">
        <w:tab/>
      </w:r>
      <w:r w:rsidRPr="0075674B">
        <w:rPr>
          <w:b/>
          <w:bCs/>
        </w:rPr>
        <w:t>Scalability and Future-Proofing</w:t>
      </w:r>
      <w:r w:rsidRPr="0075674B">
        <w:t>:</w:t>
      </w:r>
    </w:p>
    <w:p w14:paraId="047037BE" w14:textId="77777777" w:rsidR="0075674B" w:rsidRPr="0075674B" w:rsidRDefault="0075674B" w:rsidP="0075674B">
      <w:r w:rsidRPr="0075674B">
        <w:tab/>
        <w:t>•</w:t>
      </w:r>
      <w:r w:rsidRPr="0075674B">
        <w:tab/>
        <w:t>As your network grows, do you anticipate that SPAN ports will continue to meet your monitoring needs effectively?</w:t>
      </w:r>
    </w:p>
    <w:p w14:paraId="60173955" w14:textId="77777777" w:rsidR="0075674B" w:rsidRPr="0075674B" w:rsidRDefault="0075674B" w:rsidP="0075674B">
      <w:r w:rsidRPr="0075674B">
        <w:tab/>
        <w:t>•</w:t>
      </w:r>
      <w:r w:rsidRPr="0075674B">
        <w:tab/>
        <w:t>Have you considered how emerging technologies and higher network speeds might impact the efficacy of SPAN-based monitoring?</w:t>
      </w:r>
    </w:p>
    <w:p w14:paraId="75FF4C64" w14:textId="77777777" w:rsidR="0075674B" w:rsidRPr="0075674B" w:rsidRDefault="0075674B" w:rsidP="0075674B">
      <w:r w:rsidRPr="0075674B">
        <w:tab/>
        <w:t>5.</w:t>
      </w:r>
      <w:r w:rsidRPr="0075674B">
        <w:tab/>
      </w:r>
      <w:r w:rsidRPr="0075674B">
        <w:rPr>
          <w:b/>
          <w:bCs/>
        </w:rPr>
        <w:t>Cost Implications</w:t>
      </w:r>
      <w:r w:rsidRPr="0075674B">
        <w:t>:</w:t>
      </w:r>
    </w:p>
    <w:p w14:paraId="5E22825A" w14:textId="77777777" w:rsidR="0075674B" w:rsidRPr="0075674B" w:rsidRDefault="0075674B" w:rsidP="0075674B">
      <w:r w:rsidRPr="0075674B">
        <w:tab/>
        <w:t>•</w:t>
      </w:r>
      <w:r w:rsidRPr="0075674B">
        <w:tab/>
        <w:t>Have you evaluated the total cost of ownership when using SPAN ports, including potential hidden costs due to network downtime or troubleshooting inefficiencies?</w:t>
      </w:r>
    </w:p>
    <w:p w14:paraId="6CEF916E" w14:textId="77777777" w:rsidR="0075674B" w:rsidRPr="0075674B" w:rsidRDefault="0075674B" w:rsidP="0075674B">
      <w:r w:rsidRPr="0075674B">
        <w:tab/>
        <w:t>•</w:t>
      </w:r>
      <w:r w:rsidRPr="0075674B">
        <w:tab/>
        <w:t>Are you aware of the potential cost savings and performance benefits that network taps can offer over SPAN ports?</w:t>
      </w:r>
    </w:p>
    <w:p w14:paraId="6A19973D" w14:textId="77777777" w:rsidR="00CF70B7" w:rsidRDefault="00CF70B7"/>
    <w:sectPr w:rsidR="00CF7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4B"/>
    <w:rsid w:val="00036320"/>
    <w:rsid w:val="000F256D"/>
    <w:rsid w:val="001920EB"/>
    <w:rsid w:val="0075674B"/>
    <w:rsid w:val="00881D79"/>
    <w:rsid w:val="00882A9E"/>
    <w:rsid w:val="00BB66DE"/>
    <w:rsid w:val="00C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67BC9"/>
  <w15:chartTrackingRefBased/>
  <w15:docId w15:val="{359CC126-1567-4C20-A096-A879B2EF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7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7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7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7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7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7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7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1340</Characters>
  <Application>Microsoft Office Word</Application>
  <DocSecurity>0</DocSecurity>
  <Lines>37</Lines>
  <Paragraphs>19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Alkhatib</dc:creator>
  <cp:keywords/>
  <dc:description/>
  <cp:lastModifiedBy>Lena Alkhatib</cp:lastModifiedBy>
  <cp:revision>1</cp:revision>
  <dcterms:created xsi:type="dcterms:W3CDTF">2025-04-17T19:22:00Z</dcterms:created>
  <dcterms:modified xsi:type="dcterms:W3CDTF">2025-04-17T19:23:00Z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74879999-1252-4b33-8aaa-99d9ad4d3c66</vt:lpwstr>
  </property>
</Properties>
</file>